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4E5BB5" w:rsidRDefault="001A2C47" w:rsidP="00000468">
      <w:pPr>
        <w:jc w:val="center"/>
        <w:rPr>
          <w:rFonts w:ascii="宋体"/>
          <w:b/>
          <w:sz w:val="32"/>
          <w:szCs w:val="32"/>
        </w:rPr>
      </w:pPr>
      <w:r w:rsidRPr="004E5BB5">
        <w:rPr>
          <w:rFonts w:ascii="宋体" w:hAnsi="宋体" w:hint="eastAsia"/>
          <w:b/>
          <w:sz w:val="32"/>
          <w:szCs w:val="32"/>
        </w:rPr>
        <w:t>三校区建筑安全鉴定</w:t>
      </w:r>
      <w:r>
        <w:rPr>
          <w:rFonts w:ascii="宋体" w:hAnsi="宋体" w:hint="eastAsia"/>
          <w:b/>
          <w:sz w:val="32"/>
          <w:szCs w:val="32"/>
        </w:rPr>
        <w:t>要求</w:t>
      </w:r>
    </w:p>
    <w:p w:rsidR="001A2C47" w:rsidRPr="004E5BB5" w:rsidRDefault="001A2C47" w:rsidP="00000468">
      <w:pPr>
        <w:jc w:val="left"/>
        <w:rPr>
          <w:rFonts w:ascii="宋体"/>
          <w:sz w:val="28"/>
          <w:szCs w:val="28"/>
        </w:rPr>
      </w:pPr>
    </w:p>
    <w:p w:rsidR="001A2C47" w:rsidRPr="004E5BB5" w:rsidRDefault="001A2C47" w:rsidP="00000468">
      <w:pPr>
        <w:pStyle w:val="ListParagraph"/>
        <w:ind w:firstLineChars="0" w:firstLine="0"/>
        <w:jc w:val="left"/>
        <w:rPr>
          <w:rFonts w:ascii="宋体"/>
          <w:b/>
          <w:sz w:val="28"/>
          <w:szCs w:val="28"/>
        </w:rPr>
      </w:pPr>
      <w:r w:rsidRPr="004E5BB5">
        <w:rPr>
          <w:rFonts w:ascii="宋体" w:hAnsi="宋体" w:hint="eastAsia"/>
          <w:b/>
          <w:sz w:val="28"/>
          <w:szCs w:val="28"/>
        </w:rPr>
        <w:t>一、鉴定内容：</w:t>
      </w:r>
    </w:p>
    <w:p w:rsidR="001A2C47" w:rsidRPr="004E5BB5" w:rsidRDefault="001A2C47" w:rsidP="00000468">
      <w:pPr>
        <w:pStyle w:val="ListParagraph"/>
        <w:ind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本次鉴定</w:t>
      </w:r>
      <w:r w:rsidRPr="004E5BB5">
        <w:rPr>
          <w:rFonts w:ascii="宋体" w:hAnsi="宋体" w:hint="eastAsia"/>
          <w:sz w:val="28"/>
          <w:szCs w:val="28"/>
        </w:rPr>
        <w:t>包含多个房屋，分别为：</w:t>
      </w:r>
    </w:p>
    <w:p w:rsidR="001A2C47" w:rsidRPr="004E5BB5" w:rsidRDefault="001A2C47" w:rsidP="00000468">
      <w:pPr>
        <w:pStyle w:val="ListParagraph"/>
        <w:ind w:firstLine="31680"/>
        <w:jc w:val="left"/>
        <w:rPr>
          <w:rFonts w:ascii="宋体"/>
          <w:sz w:val="28"/>
          <w:szCs w:val="28"/>
        </w:rPr>
      </w:pPr>
      <w:r w:rsidRPr="004E5BB5">
        <w:rPr>
          <w:rFonts w:ascii="宋体" w:hAnsi="宋体"/>
          <w:sz w:val="28"/>
          <w:szCs w:val="28"/>
        </w:rPr>
        <w:t>1</w:t>
      </w:r>
      <w:r w:rsidRPr="004E5BB5">
        <w:rPr>
          <w:rFonts w:ascii="宋体" w:hAnsi="宋体" w:hint="eastAsia"/>
          <w:sz w:val="28"/>
          <w:szCs w:val="28"/>
        </w:rPr>
        <w:t>、教学楼，层数</w:t>
      </w:r>
      <w:r w:rsidRPr="004E5BB5">
        <w:rPr>
          <w:rFonts w:ascii="宋体" w:hAnsi="宋体"/>
          <w:sz w:val="28"/>
          <w:szCs w:val="28"/>
        </w:rPr>
        <w:t>4</w:t>
      </w:r>
      <w:r w:rsidRPr="004E5BB5">
        <w:rPr>
          <w:rFonts w:ascii="宋体" w:hAnsi="宋体" w:hint="eastAsia"/>
          <w:sz w:val="28"/>
          <w:szCs w:val="28"/>
        </w:rPr>
        <w:t>层，砖混结构，产权建筑面积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2.26"/>
          <w:attr w:name="UnitName" w:val="m2"/>
        </w:smartTagPr>
        <w:r w:rsidRPr="004E5BB5">
          <w:rPr>
            <w:rFonts w:ascii="宋体" w:hAnsi="宋体"/>
            <w:sz w:val="28"/>
            <w:szCs w:val="28"/>
          </w:rPr>
          <w:t>1002.26m</w:t>
        </w:r>
        <w:r w:rsidRPr="004E5BB5">
          <w:rPr>
            <w:rFonts w:ascii="宋体" w:hAnsi="宋体"/>
            <w:sz w:val="28"/>
            <w:szCs w:val="28"/>
            <w:vertAlign w:val="superscript"/>
          </w:rPr>
          <w:t>2</w:t>
        </w:r>
      </w:smartTag>
      <w:r w:rsidRPr="004E5BB5">
        <w:rPr>
          <w:rFonts w:ascii="宋体" w:hAnsi="宋体" w:hint="eastAsia"/>
          <w:sz w:val="28"/>
          <w:szCs w:val="28"/>
        </w:rPr>
        <w:t>。</w:t>
      </w:r>
    </w:p>
    <w:p w:rsidR="001A2C47" w:rsidRPr="004E5BB5" w:rsidRDefault="001A2C47" w:rsidP="00000468">
      <w:pPr>
        <w:pStyle w:val="ListParagraph"/>
        <w:ind w:firstLine="31680"/>
        <w:jc w:val="left"/>
        <w:rPr>
          <w:rFonts w:ascii="宋体"/>
          <w:sz w:val="28"/>
          <w:szCs w:val="28"/>
        </w:rPr>
      </w:pPr>
      <w:r w:rsidRPr="004E5BB5">
        <w:rPr>
          <w:rFonts w:ascii="宋体" w:hAnsi="宋体"/>
          <w:sz w:val="28"/>
          <w:szCs w:val="28"/>
        </w:rPr>
        <w:t>2</w:t>
      </w:r>
      <w:r w:rsidRPr="004E5BB5">
        <w:rPr>
          <w:rFonts w:ascii="宋体" w:hAnsi="宋体" w:hint="eastAsia"/>
          <w:sz w:val="28"/>
          <w:szCs w:val="28"/>
        </w:rPr>
        <w:t>、宿舍楼，层数</w:t>
      </w:r>
      <w:r w:rsidRPr="004E5BB5">
        <w:rPr>
          <w:rFonts w:ascii="宋体" w:hAnsi="宋体"/>
          <w:sz w:val="28"/>
          <w:szCs w:val="28"/>
        </w:rPr>
        <w:t>5</w:t>
      </w:r>
      <w:r w:rsidRPr="004E5BB5">
        <w:rPr>
          <w:rFonts w:ascii="宋体" w:hAnsi="宋体" w:hint="eastAsia"/>
          <w:sz w:val="28"/>
          <w:szCs w:val="28"/>
        </w:rPr>
        <w:t>层，砖混结构，产权建筑面积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88.49"/>
          <w:attr w:name="UnitName" w:val="m2"/>
        </w:smartTagPr>
        <w:r w:rsidRPr="004E5BB5">
          <w:rPr>
            <w:rFonts w:ascii="宋体" w:hAnsi="宋体"/>
            <w:sz w:val="28"/>
            <w:szCs w:val="28"/>
          </w:rPr>
          <w:t>1488.49m</w:t>
        </w:r>
        <w:r w:rsidRPr="004E5BB5">
          <w:rPr>
            <w:rFonts w:ascii="宋体" w:hAnsi="宋体"/>
            <w:sz w:val="28"/>
            <w:szCs w:val="28"/>
            <w:vertAlign w:val="superscript"/>
          </w:rPr>
          <w:t>2</w:t>
        </w:r>
      </w:smartTag>
      <w:r w:rsidRPr="004E5BB5">
        <w:rPr>
          <w:rFonts w:ascii="宋体" w:hAnsi="宋体" w:hint="eastAsia"/>
          <w:sz w:val="28"/>
          <w:szCs w:val="28"/>
        </w:rPr>
        <w:t>。</w:t>
      </w:r>
    </w:p>
    <w:p w:rsidR="001A2C47" w:rsidRPr="004E5BB5" w:rsidRDefault="001A2C47" w:rsidP="00000468">
      <w:pPr>
        <w:pStyle w:val="ListParagraph"/>
        <w:ind w:firstLine="31680"/>
        <w:jc w:val="left"/>
        <w:rPr>
          <w:rFonts w:ascii="宋体"/>
          <w:sz w:val="28"/>
          <w:szCs w:val="28"/>
        </w:rPr>
      </w:pPr>
      <w:r w:rsidRPr="004E5BB5">
        <w:rPr>
          <w:rFonts w:ascii="宋体" w:hAnsi="宋体"/>
          <w:sz w:val="28"/>
          <w:szCs w:val="28"/>
        </w:rPr>
        <w:t>3</w:t>
      </w:r>
      <w:r w:rsidRPr="004E5BB5">
        <w:rPr>
          <w:rFonts w:ascii="宋体" w:hAnsi="宋体" w:hint="eastAsia"/>
          <w:sz w:val="28"/>
          <w:szCs w:val="28"/>
        </w:rPr>
        <w:t>、实训楼，层数</w:t>
      </w:r>
      <w:r w:rsidRPr="004E5BB5">
        <w:rPr>
          <w:rFonts w:ascii="宋体" w:hAnsi="宋体"/>
          <w:sz w:val="28"/>
          <w:szCs w:val="28"/>
        </w:rPr>
        <w:t>2</w:t>
      </w:r>
      <w:r w:rsidRPr="004E5BB5">
        <w:rPr>
          <w:rFonts w:ascii="宋体" w:hAnsi="宋体" w:hint="eastAsia"/>
          <w:sz w:val="28"/>
          <w:szCs w:val="28"/>
        </w:rPr>
        <w:t>层，砖混结构，产权建筑面积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63.32"/>
          <w:attr w:name="UnitName" w:val="m2"/>
        </w:smartTagPr>
        <w:r w:rsidRPr="004E5BB5">
          <w:rPr>
            <w:rFonts w:ascii="宋体" w:hAnsi="宋体"/>
            <w:sz w:val="28"/>
            <w:szCs w:val="28"/>
          </w:rPr>
          <w:t>663.32m</w:t>
        </w:r>
        <w:r w:rsidRPr="004E5BB5">
          <w:rPr>
            <w:rFonts w:ascii="宋体" w:hAnsi="宋体"/>
            <w:sz w:val="28"/>
            <w:szCs w:val="28"/>
            <w:vertAlign w:val="superscript"/>
          </w:rPr>
          <w:t>2</w:t>
        </w:r>
      </w:smartTag>
      <w:r w:rsidRPr="004E5BB5">
        <w:rPr>
          <w:rFonts w:ascii="宋体" w:hAnsi="宋体" w:hint="eastAsia"/>
          <w:sz w:val="28"/>
          <w:szCs w:val="28"/>
        </w:rPr>
        <w:t>。</w:t>
      </w:r>
    </w:p>
    <w:p w:rsidR="001A2C47" w:rsidRPr="004E5BB5" w:rsidRDefault="001A2C47" w:rsidP="00000468">
      <w:pPr>
        <w:pStyle w:val="ListParagraph"/>
        <w:ind w:firstLine="31680"/>
        <w:jc w:val="left"/>
        <w:rPr>
          <w:rFonts w:ascii="宋体"/>
          <w:sz w:val="28"/>
          <w:szCs w:val="28"/>
        </w:rPr>
      </w:pPr>
      <w:r w:rsidRPr="004E5BB5">
        <w:rPr>
          <w:rFonts w:ascii="宋体" w:hAnsi="宋体"/>
          <w:sz w:val="28"/>
          <w:szCs w:val="28"/>
        </w:rPr>
        <w:t>4</w:t>
      </w:r>
      <w:r w:rsidRPr="004E5BB5">
        <w:rPr>
          <w:rFonts w:ascii="宋体" w:hAnsi="宋体" w:hint="eastAsia"/>
          <w:sz w:val="28"/>
          <w:szCs w:val="28"/>
        </w:rPr>
        <w:t>、综合楼，层数</w:t>
      </w:r>
      <w:r w:rsidRPr="004E5BB5">
        <w:rPr>
          <w:rFonts w:ascii="宋体" w:hAnsi="宋体"/>
          <w:sz w:val="28"/>
          <w:szCs w:val="28"/>
        </w:rPr>
        <w:t>4</w:t>
      </w:r>
      <w:r w:rsidRPr="004E5BB5">
        <w:rPr>
          <w:rFonts w:ascii="宋体" w:hAnsi="宋体" w:hint="eastAsia"/>
          <w:sz w:val="28"/>
          <w:szCs w:val="28"/>
        </w:rPr>
        <w:t>层，框架结构，产权建筑面积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77.79"/>
          <w:attr w:name="UnitName" w:val="m2"/>
        </w:smartTagPr>
        <w:r w:rsidRPr="004E5BB5">
          <w:rPr>
            <w:rFonts w:ascii="宋体" w:hAnsi="宋体"/>
            <w:sz w:val="28"/>
            <w:szCs w:val="28"/>
          </w:rPr>
          <w:t>1377.79m</w:t>
        </w:r>
        <w:r w:rsidRPr="004E5BB5">
          <w:rPr>
            <w:rFonts w:ascii="宋体" w:hAnsi="宋体"/>
            <w:sz w:val="28"/>
            <w:szCs w:val="28"/>
            <w:vertAlign w:val="superscript"/>
          </w:rPr>
          <w:t>2</w:t>
        </w:r>
      </w:smartTag>
      <w:r w:rsidRPr="004E5BB5">
        <w:rPr>
          <w:rFonts w:ascii="宋体" w:hAnsi="宋体" w:hint="eastAsia"/>
          <w:sz w:val="28"/>
          <w:szCs w:val="28"/>
        </w:rPr>
        <w:t>。</w:t>
      </w:r>
    </w:p>
    <w:p w:rsidR="001A2C47" w:rsidRPr="004E5BB5" w:rsidRDefault="001A2C47" w:rsidP="00000468">
      <w:pPr>
        <w:pStyle w:val="ListParagraph"/>
        <w:ind w:firstLine="31680"/>
        <w:jc w:val="left"/>
        <w:rPr>
          <w:rFonts w:ascii="宋体"/>
          <w:sz w:val="28"/>
          <w:szCs w:val="28"/>
        </w:rPr>
      </w:pPr>
      <w:r w:rsidRPr="004E5BB5">
        <w:rPr>
          <w:rFonts w:ascii="宋体" w:hAnsi="宋体"/>
          <w:sz w:val="28"/>
          <w:szCs w:val="28"/>
        </w:rPr>
        <w:t>5</w:t>
      </w:r>
      <w:r w:rsidRPr="004E5BB5">
        <w:rPr>
          <w:rFonts w:ascii="宋体" w:hAnsi="宋体" w:hint="eastAsia"/>
          <w:sz w:val="28"/>
          <w:szCs w:val="28"/>
        </w:rPr>
        <w:t>、其他房屋均为单层砖木结构，包括小教室、校办室、总务室、校医室、校办实习厂、厕所、周转房、实习厂等，共</w:t>
      </w:r>
      <w:r w:rsidRPr="004E5BB5">
        <w:rPr>
          <w:rFonts w:ascii="宋体" w:hAnsi="宋体"/>
          <w:sz w:val="28"/>
          <w:szCs w:val="28"/>
        </w:rPr>
        <w:t>8</w:t>
      </w:r>
      <w:r w:rsidRPr="004E5BB5">
        <w:rPr>
          <w:rFonts w:ascii="宋体" w:hAnsi="宋体" w:hint="eastAsia"/>
          <w:sz w:val="28"/>
          <w:szCs w:val="28"/>
        </w:rPr>
        <w:t>幢房屋。</w:t>
      </w:r>
    </w:p>
    <w:p w:rsidR="001A2C47" w:rsidRPr="004E5BB5" w:rsidRDefault="001A2C47" w:rsidP="00000468">
      <w:pPr>
        <w:jc w:val="left"/>
        <w:rPr>
          <w:rFonts w:ascii="宋体"/>
          <w:b/>
          <w:sz w:val="28"/>
          <w:szCs w:val="28"/>
        </w:rPr>
      </w:pPr>
      <w:r w:rsidRPr="004E5BB5">
        <w:rPr>
          <w:rFonts w:ascii="宋体" w:hAnsi="宋体" w:hint="eastAsia"/>
          <w:b/>
          <w:sz w:val="28"/>
          <w:szCs w:val="28"/>
        </w:rPr>
        <w:t>二、鉴定</w:t>
      </w:r>
      <w:r>
        <w:rPr>
          <w:rFonts w:ascii="宋体" w:hAnsi="宋体" w:hint="eastAsia"/>
          <w:b/>
          <w:sz w:val="28"/>
          <w:szCs w:val="28"/>
        </w:rPr>
        <w:t>要求</w:t>
      </w:r>
      <w:r w:rsidRPr="004E5BB5">
        <w:rPr>
          <w:rFonts w:ascii="宋体" w:hAnsi="宋体" w:hint="eastAsia"/>
          <w:b/>
          <w:sz w:val="28"/>
          <w:szCs w:val="28"/>
        </w:rPr>
        <w:t>：</w:t>
      </w:r>
    </w:p>
    <w:p w:rsidR="001A2C47" w:rsidRPr="004E5BB5" w:rsidRDefault="001A2C47" w:rsidP="0000046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Pr="004E5BB5">
        <w:rPr>
          <w:rFonts w:ascii="宋体" w:hAnsi="宋体" w:hint="eastAsia"/>
          <w:sz w:val="28"/>
          <w:szCs w:val="28"/>
        </w:rPr>
        <w:t>、安全性鉴定：对建筑的结构承载力和整体稳定性等的安全性进行调查、检测、验算、分析和评定等。</w:t>
      </w:r>
    </w:p>
    <w:p w:rsidR="001A2C47" w:rsidRPr="004E5BB5" w:rsidRDefault="001A2C47" w:rsidP="0000046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4E5BB5">
        <w:rPr>
          <w:rFonts w:ascii="宋体" w:hAnsi="宋体" w:hint="eastAsia"/>
          <w:sz w:val="28"/>
          <w:szCs w:val="28"/>
        </w:rPr>
        <w:t>、抗震鉴定：通过检查现有建筑的构造措施和现状质量等，按规定的抗震设防要求，对其在地震作用下的安全性进行评估。</w:t>
      </w:r>
    </w:p>
    <w:p w:rsidR="001A2C47" w:rsidRPr="004E5BB5" w:rsidRDefault="001A2C47" w:rsidP="00000468">
      <w:pPr>
        <w:rPr>
          <w:rFonts w:ascii="宋体"/>
          <w:b/>
          <w:color w:val="FF0000"/>
          <w:sz w:val="28"/>
          <w:szCs w:val="28"/>
        </w:rPr>
      </w:pPr>
    </w:p>
    <w:sectPr w:rsidR="001A2C47" w:rsidRPr="004E5BB5" w:rsidSect="009E43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47" w:rsidRDefault="001A2C47" w:rsidP="00474F51">
      <w:r>
        <w:separator/>
      </w:r>
    </w:p>
  </w:endnote>
  <w:endnote w:type="continuationSeparator" w:id="1">
    <w:p w:rsidR="001A2C47" w:rsidRDefault="001A2C47" w:rsidP="0047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47" w:rsidRDefault="001A2C47" w:rsidP="00474F51">
      <w:r>
        <w:separator/>
      </w:r>
    </w:p>
  </w:footnote>
  <w:footnote w:type="continuationSeparator" w:id="1">
    <w:p w:rsidR="001A2C47" w:rsidRDefault="001A2C47" w:rsidP="0047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A66"/>
    <w:multiLevelType w:val="hybridMultilevel"/>
    <w:tmpl w:val="0958E4F6"/>
    <w:lvl w:ilvl="0" w:tplc="E23A5F00">
      <w:start w:val="1"/>
      <w:numFmt w:val="chineseCountingThousand"/>
      <w:suff w:val="space"/>
      <w:lvlText w:val="%1、"/>
      <w:lvlJc w:val="left"/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1AF2510"/>
    <w:multiLevelType w:val="hybridMultilevel"/>
    <w:tmpl w:val="07BAB61E"/>
    <w:lvl w:ilvl="0" w:tplc="157483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6113EED"/>
    <w:multiLevelType w:val="hybridMultilevel"/>
    <w:tmpl w:val="84B6C600"/>
    <w:lvl w:ilvl="0" w:tplc="D5B4F1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44747B"/>
    <w:multiLevelType w:val="hybridMultilevel"/>
    <w:tmpl w:val="92F4055A"/>
    <w:lvl w:ilvl="0" w:tplc="FEE426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F51"/>
    <w:rsid w:val="00000468"/>
    <w:rsid w:val="00027768"/>
    <w:rsid w:val="000C3B8E"/>
    <w:rsid w:val="00105A8D"/>
    <w:rsid w:val="001617C9"/>
    <w:rsid w:val="001974C6"/>
    <w:rsid w:val="001A2C47"/>
    <w:rsid w:val="001D6292"/>
    <w:rsid w:val="0021621C"/>
    <w:rsid w:val="00216DD9"/>
    <w:rsid w:val="00226136"/>
    <w:rsid w:val="002431CD"/>
    <w:rsid w:val="002445CA"/>
    <w:rsid w:val="00285BF9"/>
    <w:rsid w:val="0029293B"/>
    <w:rsid w:val="002A730C"/>
    <w:rsid w:val="002B1779"/>
    <w:rsid w:val="002C6ABB"/>
    <w:rsid w:val="002D5FB0"/>
    <w:rsid w:val="002F1892"/>
    <w:rsid w:val="003131C8"/>
    <w:rsid w:val="00316058"/>
    <w:rsid w:val="00382738"/>
    <w:rsid w:val="003B31C9"/>
    <w:rsid w:val="004542D1"/>
    <w:rsid w:val="0046537F"/>
    <w:rsid w:val="00474F51"/>
    <w:rsid w:val="004E5BB5"/>
    <w:rsid w:val="004F19BD"/>
    <w:rsid w:val="004F30D3"/>
    <w:rsid w:val="00500A2D"/>
    <w:rsid w:val="005034B5"/>
    <w:rsid w:val="005858B2"/>
    <w:rsid w:val="00592BDB"/>
    <w:rsid w:val="005B3734"/>
    <w:rsid w:val="005D3357"/>
    <w:rsid w:val="005D40C5"/>
    <w:rsid w:val="00657972"/>
    <w:rsid w:val="00672840"/>
    <w:rsid w:val="006A6A4A"/>
    <w:rsid w:val="006B46EE"/>
    <w:rsid w:val="006E6EE4"/>
    <w:rsid w:val="007262F8"/>
    <w:rsid w:val="00726FF1"/>
    <w:rsid w:val="00743CE6"/>
    <w:rsid w:val="00783A02"/>
    <w:rsid w:val="0078614C"/>
    <w:rsid w:val="007D1982"/>
    <w:rsid w:val="007E6EDF"/>
    <w:rsid w:val="007F76FE"/>
    <w:rsid w:val="0080590A"/>
    <w:rsid w:val="00812C42"/>
    <w:rsid w:val="00837FB7"/>
    <w:rsid w:val="008601A6"/>
    <w:rsid w:val="0087470F"/>
    <w:rsid w:val="008A13F4"/>
    <w:rsid w:val="008D5D89"/>
    <w:rsid w:val="008E59F2"/>
    <w:rsid w:val="008F0A08"/>
    <w:rsid w:val="009328B2"/>
    <w:rsid w:val="00951AD6"/>
    <w:rsid w:val="009602B5"/>
    <w:rsid w:val="0096176E"/>
    <w:rsid w:val="00971CF1"/>
    <w:rsid w:val="0097357D"/>
    <w:rsid w:val="009814C7"/>
    <w:rsid w:val="009C1EAE"/>
    <w:rsid w:val="009E430A"/>
    <w:rsid w:val="009E7D9D"/>
    <w:rsid w:val="00A36CD1"/>
    <w:rsid w:val="00A603EC"/>
    <w:rsid w:val="00AA5637"/>
    <w:rsid w:val="00AA70CF"/>
    <w:rsid w:val="00AC4639"/>
    <w:rsid w:val="00AD157E"/>
    <w:rsid w:val="00AD7D28"/>
    <w:rsid w:val="00AE581F"/>
    <w:rsid w:val="00B02D4C"/>
    <w:rsid w:val="00B0514D"/>
    <w:rsid w:val="00B1586E"/>
    <w:rsid w:val="00B178EC"/>
    <w:rsid w:val="00B424A3"/>
    <w:rsid w:val="00B53D8B"/>
    <w:rsid w:val="00B84389"/>
    <w:rsid w:val="00B86AEE"/>
    <w:rsid w:val="00B95214"/>
    <w:rsid w:val="00BD6EF2"/>
    <w:rsid w:val="00BD76BF"/>
    <w:rsid w:val="00BE6FB9"/>
    <w:rsid w:val="00BF4E18"/>
    <w:rsid w:val="00BF6F94"/>
    <w:rsid w:val="00C754B3"/>
    <w:rsid w:val="00CB1BCE"/>
    <w:rsid w:val="00D30ED1"/>
    <w:rsid w:val="00D51842"/>
    <w:rsid w:val="00D84F9A"/>
    <w:rsid w:val="00DD7C0D"/>
    <w:rsid w:val="00DF0BFD"/>
    <w:rsid w:val="00E23A46"/>
    <w:rsid w:val="00F8162F"/>
    <w:rsid w:val="00FA5FA9"/>
    <w:rsid w:val="00FE6746"/>
    <w:rsid w:val="00FF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4F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4F5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9293B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3131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131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645</TotalTime>
  <Pages>1</Pages>
  <Words>50</Words>
  <Characters>288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36</cp:revision>
  <dcterms:created xsi:type="dcterms:W3CDTF">2020-02-28T04:36:00Z</dcterms:created>
  <dcterms:modified xsi:type="dcterms:W3CDTF">2022-07-07T06:26:00Z</dcterms:modified>
</cp:coreProperties>
</file>